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42EF1">
        <w:rPr>
          <w:rFonts w:ascii="Times New Roman" w:hAnsi="Times New Roman" w:cs="Times New Roman"/>
          <w:sz w:val="26"/>
          <w:szCs w:val="26"/>
        </w:rPr>
        <w:t>970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435302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</w:p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3530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D75489">
        <w:rPr>
          <w:rFonts w:ascii="Times New Roman" w:hAnsi="Times New Roman" w:cs="Times New Roman"/>
          <w:sz w:val="26"/>
          <w:szCs w:val="26"/>
        </w:rPr>
        <w:t>478</w:t>
      </w:r>
      <w:r w:rsidR="00742E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 w:rsidR="00742EF1">
        <w:rPr>
          <w:rFonts w:ascii="Times New Roman" w:hAnsi="Times New Roman" w:cs="Times New Roman"/>
          <w:sz w:val="26"/>
          <w:szCs w:val="26"/>
        </w:rPr>
        <w:t>70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D75489">
        <w:rPr>
          <w:rFonts w:ascii="Times New Roman" w:hAnsi="Times New Roman" w:cs="Times New Roman"/>
          <w:sz w:val="26"/>
          <w:szCs w:val="26"/>
        </w:rPr>
        <w:t>20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D75489">
        <w:rPr>
          <w:rFonts w:ascii="Times New Roman" w:hAnsi="Times New Roman" w:cs="Times New Roman"/>
          <w:sz w:val="26"/>
          <w:szCs w:val="26"/>
        </w:rPr>
        <w:t>ноября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76C19">
        <w:rPr>
          <w:rFonts w:ascii="Times New Roman" w:hAnsi="Times New Roman" w:cs="Times New Roman"/>
          <w:sz w:val="26"/>
          <w:szCs w:val="26"/>
        </w:rPr>
        <w:t>202</w:t>
      </w:r>
      <w:r w:rsidR="00435302">
        <w:rPr>
          <w:rFonts w:ascii="Times New Roman" w:hAnsi="Times New Roman" w:cs="Times New Roman"/>
          <w:sz w:val="26"/>
          <w:szCs w:val="26"/>
        </w:rPr>
        <w:t>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E43E45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Атясова Олега Сергеевича, </w:t>
      </w:r>
      <w:r w:rsidR="000875B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0875B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0875B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0875B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03.09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Атясов </w:t>
      </w:r>
      <w:r w:rsidR="00D75489">
        <w:rPr>
          <w:rFonts w:ascii="Times New Roman" w:hAnsi="Times New Roman" w:cs="Times New Roman"/>
          <w:bCs/>
          <w:iCs/>
          <w:sz w:val="26"/>
          <w:szCs w:val="26"/>
        </w:rPr>
        <w:t>О.С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DA131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судьи Когалымского городского суда</w:t>
      </w:r>
      <w:r w:rsidR="00D75489">
        <w:rPr>
          <w:rFonts w:ascii="Times New Roman" w:hAnsi="Times New Roman" w:cs="Times New Roman"/>
          <w:color w:val="000000"/>
          <w:sz w:val="26"/>
          <w:szCs w:val="26"/>
        </w:rPr>
        <w:t xml:space="preserve"> ХМАО-Югры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21.06</w:t>
      </w:r>
      <w:r w:rsidR="00317148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02.07</w:t>
      </w:r>
      <w:r w:rsidR="00317148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489">
        <w:rPr>
          <w:rFonts w:ascii="Times New Roman" w:hAnsi="Times New Roman" w:cs="Times New Roman"/>
          <w:bCs/>
          <w:iCs/>
          <w:sz w:val="26"/>
          <w:szCs w:val="26"/>
        </w:rPr>
        <w:t>Атясов О.С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было денег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Атясова О.С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742EF1">
        <w:rPr>
          <w:rFonts w:ascii="Times New Roman" w:hAnsi="Times New Roman" w:cs="Times New Roman"/>
          <w:sz w:val="26"/>
          <w:szCs w:val="26"/>
        </w:rPr>
        <w:t>256</w:t>
      </w:r>
      <w:r w:rsidR="00435302">
        <w:rPr>
          <w:rFonts w:ascii="Times New Roman" w:hAnsi="Times New Roman" w:cs="Times New Roman"/>
          <w:sz w:val="26"/>
          <w:szCs w:val="26"/>
        </w:rPr>
        <w:t>/24</w:t>
      </w:r>
      <w:r w:rsidR="00077002">
        <w:rPr>
          <w:rFonts w:ascii="Times New Roman" w:hAnsi="Times New Roman" w:cs="Times New Roman"/>
          <w:sz w:val="26"/>
          <w:szCs w:val="26"/>
        </w:rPr>
        <w:t>/86003-АП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D75489">
        <w:rPr>
          <w:rFonts w:ascii="Times New Roman" w:hAnsi="Times New Roman" w:cs="Times New Roman"/>
          <w:sz w:val="26"/>
          <w:szCs w:val="26"/>
        </w:rPr>
        <w:t>20.11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</w:t>
      </w:r>
      <w:r w:rsidR="00D75489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 О.С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Акт об обнаружении правонарушения от </w:t>
      </w:r>
      <w:r w:rsidR="00D75489">
        <w:rPr>
          <w:rFonts w:ascii="Times New Roman" w:hAnsi="Times New Roman" w:cs="Times New Roman"/>
          <w:sz w:val="26"/>
          <w:szCs w:val="26"/>
        </w:rPr>
        <w:t>20.11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="002E2571">
        <w:rPr>
          <w:rFonts w:ascii="Times New Roman" w:hAnsi="Times New Roman" w:cs="Times New Roman"/>
          <w:sz w:val="26"/>
          <w:szCs w:val="26"/>
        </w:rPr>
        <w:t xml:space="preserve">; </w:t>
      </w:r>
      <w:r w:rsidRPr="003D56A0" w:rsidR="007A34EF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DA1314" w:rsidR="00DA1314">
        <w:rPr>
          <w:rFonts w:ascii="Times New Roman" w:hAnsi="Times New Roman" w:cs="Times New Roman"/>
          <w:sz w:val="26"/>
          <w:szCs w:val="26"/>
        </w:rPr>
        <w:t>постановлени</w:t>
      </w:r>
      <w:r w:rsidR="00DA1314">
        <w:rPr>
          <w:rFonts w:ascii="Times New Roman" w:hAnsi="Times New Roman" w:cs="Times New Roman"/>
          <w:sz w:val="26"/>
          <w:szCs w:val="26"/>
        </w:rPr>
        <w:t>я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="00D75489">
        <w:rPr>
          <w:rFonts w:ascii="Times New Roman" w:hAnsi="Times New Roman" w:cs="Times New Roman"/>
          <w:sz w:val="26"/>
          <w:szCs w:val="26"/>
        </w:rPr>
        <w:t>5-</w:t>
      </w:r>
      <w:r w:rsidR="00742EF1">
        <w:rPr>
          <w:rFonts w:ascii="Times New Roman" w:hAnsi="Times New Roman" w:cs="Times New Roman"/>
          <w:sz w:val="26"/>
          <w:szCs w:val="26"/>
        </w:rPr>
        <w:t>477</w:t>
      </w:r>
      <w:r w:rsidR="00D75489">
        <w:rPr>
          <w:rFonts w:ascii="Times New Roman" w:hAnsi="Times New Roman" w:cs="Times New Roman"/>
          <w:sz w:val="26"/>
          <w:szCs w:val="26"/>
        </w:rPr>
        <w:t>/2024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от </w:t>
      </w:r>
      <w:r w:rsidR="00D75489">
        <w:rPr>
          <w:rFonts w:ascii="Times New Roman" w:hAnsi="Times New Roman" w:cs="Times New Roman"/>
          <w:sz w:val="26"/>
          <w:szCs w:val="26"/>
        </w:rPr>
        <w:t>21.06</w:t>
      </w:r>
      <w:r w:rsidR="00317148">
        <w:rPr>
          <w:rFonts w:ascii="Times New Roman" w:hAnsi="Times New Roman" w:cs="Times New Roman"/>
          <w:sz w:val="26"/>
          <w:szCs w:val="26"/>
        </w:rPr>
        <w:t>.2024</w:t>
      </w:r>
      <w:r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7A34EF">
        <w:rPr>
          <w:rFonts w:ascii="Times New Roman" w:hAnsi="Times New Roman" w:cs="Times New Roman"/>
          <w:sz w:val="26"/>
          <w:szCs w:val="26"/>
        </w:rPr>
        <w:t>с отметкой о вступлении в законную силу;</w:t>
      </w:r>
      <w:r w:rsidR="007A34EF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копию постановления о возбуждении исполнительного производства от </w:t>
      </w:r>
      <w:r w:rsidR="00742EF1">
        <w:rPr>
          <w:rFonts w:ascii="Times New Roman" w:hAnsi="Times New Roman" w:cs="Times New Roman"/>
          <w:sz w:val="26"/>
          <w:szCs w:val="26"/>
        </w:rPr>
        <w:t>06</w:t>
      </w:r>
      <w:r w:rsidR="00D75489">
        <w:rPr>
          <w:rFonts w:ascii="Times New Roman" w:hAnsi="Times New Roman" w:cs="Times New Roman"/>
          <w:sz w:val="26"/>
          <w:szCs w:val="26"/>
        </w:rPr>
        <w:t>.09</w:t>
      </w:r>
      <w:r w:rsidR="00317148">
        <w:rPr>
          <w:rFonts w:ascii="Times New Roman" w:hAnsi="Times New Roman" w:cs="Times New Roman"/>
          <w:sz w:val="26"/>
          <w:szCs w:val="26"/>
        </w:rPr>
        <w:t>.2024</w:t>
      </w:r>
      <w:r w:rsidRPr="007A34EF" w:rsidR="007A34EF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Атясова О.С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.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D56A0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 О.С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Атясова О.С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 О.С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3D66C0">
        <w:rPr>
          <w:rFonts w:ascii="Times New Roman" w:hAnsi="Times New Roman" w:cs="Times New Roman"/>
          <w:sz w:val="26"/>
          <w:szCs w:val="26"/>
        </w:rPr>
        <w:t>имеет финансовые трудности</w:t>
      </w:r>
      <w:r w:rsidRPr="00676C19">
        <w:rPr>
          <w:rFonts w:ascii="Times New Roman" w:hAnsi="Times New Roman" w:cs="Times New Roman"/>
          <w:sz w:val="26"/>
          <w:szCs w:val="26"/>
        </w:rPr>
        <w:t xml:space="preserve">, </w:t>
      </w:r>
      <w:r w:rsidR="00317148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489">
        <w:rPr>
          <w:rFonts w:ascii="Times New Roman" w:hAnsi="Times New Roman" w:cs="Times New Roman"/>
          <w:bCs/>
          <w:iCs/>
          <w:sz w:val="26"/>
          <w:szCs w:val="26"/>
        </w:rPr>
        <w:t xml:space="preserve">Атясова Олега Сергеевича </w:t>
      </w:r>
      <w:r w:rsidRPr="00676C19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ч.1 ст. 20.25 КоАП РФ и назначить ему административное наказание в виде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тративного ареста сроком на </w:t>
      </w:r>
      <w:r w:rsidR="00A57146">
        <w:rPr>
          <w:rFonts w:ascii="Times New Roman" w:hAnsi="Times New Roman" w:cs="Times New Roman"/>
          <w:sz w:val="26"/>
          <w:szCs w:val="26"/>
        </w:rPr>
        <w:t>0</w:t>
      </w:r>
      <w:r w:rsidR="0010026A">
        <w:rPr>
          <w:rFonts w:ascii="Times New Roman" w:hAnsi="Times New Roman" w:cs="Times New Roman"/>
          <w:sz w:val="26"/>
          <w:szCs w:val="26"/>
        </w:rPr>
        <w:t>1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 w:rsidR="0010026A">
        <w:rPr>
          <w:rFonts w:ascii="Times New Roman" w:hAnsi="Times New Roman" w:cs="Times New Roman"/>
          <w:sz w:val="26"/>
          <w:szCs w:val="26"/>
        </w:rPr>
        <w:t>одни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 w:rsidR="0010026A">
        <w:rPr>
          <w:rFonts w:ascii="Times New Roman" w:hAnsi="Times New Roman" w:cs="Times New Roman"/>
          <w:sz w:val="26"/>
          <w:szCs w:val="26"/>
        </w:rPr>
        <w:t>ки</w:t>
      </w:r>
      <w:r w:rsidR="003D66C0">
        <w:rPr>
          <w:rFonts w:ascii="Times New Roman" w:hAnsi="Times New Roman" w:cs="Times New Roman"/>
          <w:sz w:val="26"/>
          <w:szCs w:val="26"/>
        </w:rPr>
        <w:t xml:space="preserve"> в</w:t>
      </w:r>
      <w:r w:rsidRPr="00676C19">
        <w:rPr>
          <w:rFonts w:ascii="Times New Roman" w:hAnsi="Times New Roman" w:cs="Times New Roman"/>
          <w:sz w:val="26"/>
          <w:szCs w:val="26"/>
        </w:rPr>
        <w:t xml:space="preserve">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>Атясов</w:t>
      </w:r>
      <w:r w:rsidR="00D75489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D75489" w:rsidR="00D75489">
        <w:rPr>
          <w:rFonts w:ascii="Times New Roman" w:hAnsi="Times New Roman" w:cs="Times New Roman"/>
          <w:bCs/>
          <w:iCs/>
          <w:sz w:val="26"/>
          <w:szCs w:val="26"/>
        </w:rPr>
        <w:t xml:space="preserve"> О.С</w:t>
      </w:r>
      <w:r w:rsidRPr="00676C19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0D473B">
        <w:rPr>
          <w:rFonts w:ascii="Times New Roman" w:hAnsi="Times New Roman" w:cs="Times New Roman"/>
          <w:sz w:val="26"/>
          <w:szCs w:val="26"/>
        </w:rPr>
        <w:t>11</w:t>
      </w:r>
      <w:r w:rsidRPr="00676C19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D75489">
        <w:rPr>
          <w:rFonts w:ascii="Times New Roman" w:hAnsi="Times New Roman" w:cs="Times New Roman"/>
          <w:sz w:val="26"/>
          <w:szCs w:val="26"/>
        </w:rPr>
        <w:t>20.11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676C1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D75489">
        <w:rPr>
          <w:rFonts w:ascii="Times New Roman" w:hAnsi="Times New Roman" w:cs="Times New Roman"/>
          <w:sz w:val="26"/>
          <w:szCs w:val="26"/>
        </w:rPr>
        <w:t>дней</w:t>
      </w:r>
      <w:r w:rsidRPr="00676C19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10026A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10026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03111"/>
      <w:docPartObj>
        <w:docPartGallery w:val="Page Numbers (Bottom of Page)"/>
        <w:docPartUnique/>
      </w:docPartObj>
    </w:sdtPr>
    <w:sdtContent>
      <w:p w:rsidR="00100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2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26D2D"/>
    <w:rsid w:val="00045B0B"/>
    <w:rsid w:val="000466EA"/>
    <w:rsid w:val="0004757F"/>
    <w:rsid w:val="000501C1"/>
    <w:rsid w:val="0005280F"/>
    <w:rsid w:val="00064240"/>
    <w:rsid w:val="000667FC"/>
    <w:rsid w:val="00071FE7"/>
    <w:rsid w:val="00077002"/>
    <w:rsid w:val="000875B2"/>
    <w:rsid w:val="000D473B"/>
    <w:rsid w:val="000E3921"/>
    <w:rsid w:val="000E64A3"/>
    <w:rsid w:val="000E730F"/>
    <w:rsid w:val="0010026A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E06AF"/>
    <w:rsid w:val="00207DAE"/>
    <w:rsid w:val="00216CFC"/>
    <w:rsid w:val="00221408"/>
    <w:rsid w:val="0022163C"/>
    <w:rsid w:val="002536E2"/>
    <w:rsid w:val="00273B64"/>
    <w:rsid w:val="00277EFB"/>
    <w:rsid w:val="00281DC3"/>
    <w:rsid w:val="00287FE4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148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3D66C0"/>
    <w:rsid w:val="00402934"/>
    <w:rsid w:val="00402B5C"/>
    <w:rsid w:val="004106A9"/>
    <w:rsid w:val="004210C2"/>
    <w:rsid w:val="00425CFF"/>
    <w:rsid w:val="00435302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4E9E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42EF1"/>
    <w:rsid w:val="00755BC7"/>
    <w:rsid w:val="007625F7"/>
    <w:rsid w:val="007817EF"/>
    <w:rsid w:val="0079773F"/>
    <w:rsid w:val="007A34E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42282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34A74"/>
    <w:rsid w:val="00A566E9"/>
    <w:rsid w:val="00A57146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024AE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10BA"/>
    <w:rsid w:val="00D52B65"/>
    <w:rsid w:val="00D64A6B"/>
    <w:rsid w:val="00D75489"/>
    <w:rsid w:val="00D87459"/>
    <w:rsid w:val="00D9470E"/>
    <w:rsid w:val="00D96BF4"/>
    <w:rsid w:val="00DA0E01"/>
    <w:rsid w:val="00DA1314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EF35F0"/>
    <w:rsid w:val="00F13442"/>
    <w:rsid w:val="00F171B2"/>
    <w:rsid w:val="00F25CF9"/>
    <w:rsid w:val="00F31A29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B72C8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8D33-3A8F-46CA-A3C2-93E86DC1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0026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02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